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DDDE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545CE5E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</w:p>
    <w:p w14:paraId="33C9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  <w:t>《电子信息企业合规管理数字化能力成熟度模型》</w:t>
      </w:r>
    </w:p>
    <w:p w14:paraId="144E9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  <w:t>标准参编单位申请表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355"/>
        <w:gridCol w:w="417"/>
        <w:gridCol w:w="1346"/>
        <w:gridCol w:w="1808"/>
      </w:tblGrid>
      <w:tr w14:paraId="4EC5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 w14:paraId="25015FD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6"/>
            <w:vAlign w:val="center"/>
          </w:tcPr>
          <w:p w14:paraId="7BC9BB2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C0D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1194B0D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7761" w:type="dxa"/>
            <w:gridSpan w:val="6"/>
            <w:vAlign w:val="center"/>
          </w:tcPr>
          <w:p w14:paraId="04F32B1D">
            <w:pPr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企业 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高等院校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科研机构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行业协会</w:t>
            </w:r>
          </w:p>
          <w:p w14:paraId="6EBB2066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认证机构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检测机构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4A4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7A8657CB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761" w:type="dxa"/>
            <w:gridSpan w:val="6"/>
            <w:vAlign w:val="center"/>
          </w:tcPr>
          <w:p w14:paraId="74F50B0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129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vAlign w:val="center"/>
          </w:tcPr>
          <w:p w14:paraId="0CAEE0B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</w:p>
        </w:tc>
        <w:tc>
          <w:tcPr>
            <w:tcW w:w="1645" w:type="dxa"/>
            <w:vAlign w:val="center"/>
          </w:tcPr>
          <w:p w14:paraId="42E87E1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7F0C0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772" w:type="dxa"/>
            <w:gridSpan w:val="2"/>
            <w:vAlign w:val="center"/>
          </w:tcPr>
          <w:p w14:paraId="4D8CAFE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DD5248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 w14:paraId="090E76C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D91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48C384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00BD6F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 w14:paraId="45757EB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B13E9F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72" w:type="dxa"/>
            <w:gridSpan w:val="2"/>
            <w:vAlign w:val="center"/>
          </w:tcPr>
          <w:p w14:paraId="01624FF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72A5D3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 w14:paraId="1A548AB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30B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3" w:type="dxa"/>
            <w:vAlign w:val="center"/>
          </w:tcPr>
          <w:p w14:paraId="5BC36A9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14:paraId="4BC8748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2E0D4F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71" w:type="dxa"/>
            <w:gridSpan w:val="3"/>
            <w:vAlign w:val="center"/>
          </w:tcPr>
          <w:p w14:paraId="77B61C6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97B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7"/>
            <w:vAlign w:val="center"/>
          </w:tcPr>
          <w:p w14:paraId="1491C886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单位简介：（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 w14:paraId="5A1039AD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701F95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CFFFF1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C5F3A6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3C9AD7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E31E8F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915525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1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7"/>
            <w:vAlign w:val="center"/>
          </w:tcPr>
          <w:p w14:paraId="5543F9F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单位意见：</w:t>
            </w:r>
          </w:p>
          <w:p w14:paraId="2944298A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我单位申请成为《电子信息企业合规管理数字化能力成熟度模型》行业标准项目参编单位，指派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作为专业技术代表，所发表意见视同我单位意见。</w:t>
            </w:r>
          </w:p>
          <w:p w14:paraId="7C1E2F2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3818FA5">
            <w:pPr>
              <w:spacing w:line="360" w:lineRule="auto"/>
              <w:ind w:firstLine="6480" w:firstLineChars="27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5D668367">
            <w:pPr>
              <w:spacing w:line="360" w:lineRule="auto"/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 w14:paraId="1B326285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1F2A9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731CC5E">
    <w:pPr>
      <w:pStyle w:val="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F58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EF58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61487E"/>
    <w:rsid w:val="05107E95"/>
    <w:rsid w:val="071852BC"/>
    <w:rsid w:val="0A656ED5"/>
    <w:rsid w:val="0E6948BC"/>
    <w:rsid w:val="0EBF720D"/>
    <w:rsid w:val="0F4C41C0"/>
    <w:rsid w:val="0F73791E"/>
    <w:rsid w:val="13896939"/>
    <w:rsid w:val="1BA50C2A"/>
    <w:rsid w:val="220F17A9"/>
    <w:rsid w:val="2E7A72F7"/>
    <w:rsid w:val="30C9346B"/>
    <w:rsid w:val="323B7E74"/>
    <w:rsid w:val="33094C44"/>
    <w:rsid w:val="37A12A4B"/>
    <w:rsid w:val="39DA3B51"/>
    <w:rsid w:val="3A013D96"/>
    <w:rsid w:val="3A7C5D3B"/>
    <w:rsid w:val="3C7050E2"/>
    <w:rsid w:val="3DA45043"/>
    <w:rsid w:val="483D231C"/>
    <w:rsid w:val="50212524"/>
    <w:rsid w:val="54C44AD8"/>
    <w:rsid w:val="54E86086"/>
    <w:rsid w:val="552A00CC"/>
    <w:rsid w:val="585F62DF"/>
    <w:rsid w:val="595E20F3"/>
    <w:rsid w:val="5BF50912"/>
    <w:rsid w:val="5C62639E"/>
    <w:rsid w:val="65B8702E"/>
    <w:rsid w:val="65DE4CE7"/>
    <w:rsid w:val="685132CA"/>
    <w:rsid w:val="694035C3"/>
    <w:rsid w:val="6D512242"/>
    <w:rsid w:val="6E394064"/>
    <w:rsid w:val="70F852DA"/>
    <w:rsid w:val="72FB055A"/>
    <w:rsid w:val="742F4960"/>
    <w:rsid w:val="74962C31"/>
    <w:rsid w:val="7564688B"/>
    <w:rsid w:val="760836BA"/>
    <w:rsid w:val="76A809F9"/>
    <w:rsid w:val="7C1C7EBF"/>
    <w:rsid w:val="7D2D3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uto"/>
      <w:ind w:firstLine="720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554</Characters>
  <Paragraphs>28</Paragraphs>
  <TotalTime>5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mayn</dc:creator>
  <cp:lastModifiedBy>投资宋</cp:lastModifiedBy>
  <cp:lastPrinted>2025-04-18T06:16:00Z</cp:lastPrinted>
  <dcterms:modified xsi:type="dcterms:W3CDTF">2025-04-28T02:16:21Z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A723617A1BF84A7AA5A98A6F5E7C3DEA_13</vt:lpwstr>
  </property>
  <property fmtid="{D5CDD505-2E9C-101B-9397-08002B2CF9AE}" pid="4" name="KSOTemplateUUID">
    <vt:lpwstr>v1.0_mb_Cz7yC/zw3JZid9nFavU7cA==</vt:lpwstr>
  </property>
  <property fmtid="{D5CDD505-2E9C-101B-9397-08002B2CF9AE}" pid="5" name="KSOTemplateDocerSaveRecord">
    <vt:lpwstr>eyJoZGlkIjoiN2Q2ZWQwZTgxYjgxMjgxY2Y2YmUzMmVhY2Y4MmE2NzQiLCJ1c2VySWQiOiIzMjU3ODQ2MDMifQ==</vt:lpwstr>
  </property>
</Properties>
</file>